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74D7" w14:textId="77777777" w:rsidR="00E7062B" w:rsidRDefault="00021EFC" w:rsidP="00021EFC">
      <w:pPr>
        <w:jc w:val="center"/>
        <w:rPr>
          <w:b/>
        </w:rPr>
      </w:pPr>
      <w:bookmarkStart w:id="0" w:name="_GoBack"/>
      <w:bookmarkEnd w:id="0"/>
      <w:r>
        <w:rPr>
          <w:b/>
        </w:rPr>
        <w:t>Components of a Wenner-Gren Application</w:t>
      </w:r>
    </w:p>
    <w:p w14:paraId="63473498" w14:textId="77777777" w:rsidR="00021EFC" w:rsidRDefault="00021EFC" w:rsidP="00021EFC">
      <w:pPr>
        <w:jc w:val="center"/>
        <w:rPr>
          <w:b/>
        </w:rPr>
      </w:pPr>
    </w:p>
    <w:p w14:paraId="3DB998EA" w14:textId="77777777" w:rsidR="00021EFC" w:rsidRDefault="00021EFC" w:rsidP="00021EFC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1"/>
      <w:r>
        <w:t xml:space="preserve"> General Information about yourself, your supervisor, and the project (found in the application form)</w:t>
      </w:r>
    </w:p>
    <w:p w14:paraId="142C1FDA" w14:textId="77777777" w:rsidR="00021EFC" w:rsidRDefault="00021EFC" w:rsidP="00021EFC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2"/>
      <w:r>
        <w:t xml:space="preserve"> An abstract about your proposed research</w:t>
      </w:r>
    </w:p>
    <w:p w14:paraId="7BCEB5AC" w14:textId="77777777" w:rsidR="00021EFC" w:rsidRDefault="00021EFC" w:rsidP="00021EFC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3"/>
      <w:r>
        <w:t xml:space="preserve"> Project Description Questions</w:t>
      </w:r>
    </w:p>
    <w:p w14:paraId="441C92A0" w14:textId="77777777" w:rsidR="00021EFC" w:rsidRDefault="00021EFC" w:rsidP="00021EFC"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4"/>
      <w:r>
        <w:t xml:space="preserve"> Answer all five specific questions within the space parameters provided in their application form.</w:t>
      </w:r>
    </w:p>
    <w:p w14:paraId="1731E9CE" w14:textId="77777777" w:rsidR="00021EFC" w:rsidRDefault="00021EFC" w:rsidP="00021EFC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5"/>
      <w:r>
        <w:t xml:space="preserve"> A resubmission statement (if the current application is a resubmission of a previously declined application)</w:t>
      </w:r>
    </w:p>
    <w:p w14:paraId="70E349F7" w14:textId="77777777" w:rsidR="00021EFC" w:rsidRDefault="00021EFC" w:rsidP="00021EFC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6"/>
      <w:r>
        <w:t xml:space="preserve"> A detailed budget (see budget template and example also in this packet)</w:t>
      </w:r>
    </w:p>
    <w:p w14:paraId="5A998988" w14:textId="77777777" w:rsidR="00021EFC" w:rsidRDefault="00021EFC" w:rsidP="00021EFC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7"/>
      <w:r>
        <w:t xml:space="preserve"> A bibliography (maximum 10 pages)</w:t>
      </w:r>
    </w:p>
    <w:p w14:paraId="4F3E0989" w14:textId="77777777" w:rsidR="00021EFC" w:rsidRDefault="00021EFC" w:rsidP="00021EFC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8"/>
      <w:r>
        <w:t xml:space="preserve"> A CV for the applicant and supervisor</w:t>
      </w:r>
    </w:p>
    <w:p w14:paraId="1A00B286" w14:textId="77777777" w:rsidR="00021EFC" w:rsidRPr="00021EFC" w:rsidRDefault="00021EFC" w:rsidP="00021EFC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B43863">
        <w:fldChar w:fldCharType="separate"/>
      </w:r>
      <w:r>
        <w:fldChar w:fldCharType="end"/>
      </w:r>
      <w:bookmarkEnd w:id="9"/>
      <w:r>
        <w:t xml:space="preserve"> Four (4) paper copies of the Project Description Questions must be mailed to the foundation in addition to the online application submission</w:t>
      </w:r>
    </w:p>
    <w:sectPr w:rsidR="00021EFC" w:rsidRPr="00021EFC" w:rsidSect="00715B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FC"/>
    <w:rsid w:val="00021EFC"/>
    <w:rsid w:val="004C21D2"/>
    <w:rsid w:val="00715B7A"/>
    <w:rsid w:val="00B43863"/>
    <w:rsid w:val="00E7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84DFA"/>
  <w14:defaultImageDpi w14:val="300"/>
  <w15:docId w15:val="{D80231FC-8B48-4675-AFAF-90C92B9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2020-10-01T14:56:00Z</dcterms:created>
  <dcterms:modified xsi:type="dcterms:W3CDTF">2020-10-01T14:56:00Z</dcterms:modified>
</cp:coreProperties>
</file>